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7330" w:rsidRPr="009220B8" w:rsidRDefault="00847330" w:rsidP="00847330">
      <w:pPr>
        <w:rPr>
          <w:rFonts w:ascii="Times New Roman" w:hAnsi="Times New Roman" w:cs="Times New Roman"/>
          <w:color w:val="4BACC6" w:themeColor="accent5"/>
          <w:sz w:val="26"/>
          <w:szCs w:val="26"/>
        </w:rPr>
      </w:pP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>/* --COPYRIGHT--,</w:t>
      </w:r>
    </w:p>
    <w:p w:rsidR="00847330" w:rsidRPr="009220B8" w:rsidRDefault="00847330" w:rsidP="00847330">
      <w:pPr>
        <w:rPr>
          <w:rFonts w:ascii="Times New Roman" w:hAnsi="Times New Roman" w:cs="Times New Roman"/>
          <w:color w:val="4BACC6" w:themeColor="accent5"/>
          <w:sz w:val="26"/>
          <w:szCs w:val="26"/>
        </w:rPr>
      </w:pP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* Copyright (c) 201</w:t>
      </w:r>
      <w:r>
        <w:rPr>
          <w:rFonts w:ascii="Times New Roman" w:hAnsi="Times New Roman" w:cs="Times New Roman"/>
          <w:color w:val="4BACC6" w:themeColor="accent5"/>
          <w:sz w:val="26"/>
          <w:szCs w:val="26"/>
        </w:rPr>
        <w:t>9</w:t>
      </w: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>, TAPIT Co., Ltd.</w:t>
      </w:r>
    </w:p>
    <w:p w:rsidR="00847330" w:rsidRPr="009220B8" w:rsidRDefault="00847330" w:rsidP="00847330">
      <w:pPr>
        <w:rPr>
          <w:rFonts w:ascii="Times New Roman" w:hAnsi="Times New Roman" w:cs="Times New Roman"/>
          <w:color w:val="4BACC6" w:themeColor="accent5"/>
          <w:sz w:val="26"/>
          <w:szCs w:val="26"/>
        </w:rPr>
      </w:pP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* https://tapit.vn</w:t>
      </w:r>
    </w:p>
    <w:p w:rsidR="00847330" w:rsidRPr="009220B8" w:rsidRDefault="00847330" w:rsidP="00847330">
      <w:pPr>
        <w:rPr>
          <w:rFonts w:ascii="Times New Roman" w:hAnsi="Times New Roman" w:cs="Times New Roman"/>
          <w:color w:val="4BACC6" w:themeColor="accent5"/>
          <w:sz w:val="26"/>
          <w:szCs w:val="26"/>
        </w:rPr>
      </w:pP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* ***************</w:t>
      </w:r>
      <w:r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</w:t>
      </w:r>
      <w:r w:rsidRPr="00847330">
        <w:rPr>
          <w:rFonts w:ascii="Times New Roman" w:hAnsi="Times New Roman" w:cs="Times New Roman"/>
          <w:color w:val="4BACC6" w:themeColor="accent5"/>
          <w:sz w:val="26"/>
          <w:szCs w:val="26"/>
        </w:rPr>
        <w:t>I2C_CommunicationWithLCDI2C16x2</w:t>
      </w:r>
      <w:r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</w:t>
      </w: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>****************</w:t>
      </w:r>
    </w:p>
    <w:p w:rsidR="00847330" w:rsidRPr="009220B8" w:rsidRDefault="00847330" w:rsidP="00847330">
      <w:pPr>
        <w:rPr>
          <w:rFonts w:ascii="Times New Roman" w:hAnsi="Times New Roman" w:cs="Times New Roman"/>
          <w:color w:val="4BACC6" w:themeColor="accent5"/>
          <w:sz w:val="26"/>
          <w:szCs w:val="26"/>
        </w:rPr>
      </w:pP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*  Description: </w:t>
      </w:r>
      <w:r w:rsidRPr="00847330">
        <w:rPr>
          <w:rFonts w:ascii="Times New Roman" w:hAnsi="Times New Roman" w:cs="Times New Roman"/>
          <w:color w:val="4BACC6" w:themeColor="accent5"/>
          <w:sz w:val="26"/>
          <w:szCs w:val="26"/>
        </w:rPr>
        <w:t>Use the lcd library to display any string</w:t>
      </w:r>
    </w:p>
    <w:p w:rsidR="00847330" w:rsidRPr="009220B8" w:rsidRDefault="00847330" w:rsidP="00847330">
      <w:pPr>
        <w:rPr>
          <w:rFonts w:ascii="Times New Roman" w:hAnsi="Times New Roman" w:cs="Times New Roman"/>
          <w:color w:val="4BACC6" w:themeColor="accent5"/>
          <w:sz w:val="26"/>
          <w:szCs w:val="26"/>
        </w:rPr>
      </w:pP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*  Version:    1.0</w:t>
      </w:r>
    </w:p>
    <w:p w:rsidR="00847330" w:rsidRPr="009220B8" w:rsidRDefault="00847330" w:rsidP="00847330">
      <w:pPr>
        <w:rPr>
          <w:rFonts w:ascii="Times New Roman" w:hAnsi="Times New Roman" w:cs="Times New Roman"/>
          <w:color w:val="4BACC6" w:themeColor="accent5"/>
          <w:sz w:val="26"/>
          <w:szCs w:val="26"/>
        </w:rPr>
      </w:pP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*  Author:     Hang Tran</w:t>
      </w:r>
    </w:p>
    <w:p w:rsidR="00847330" w:rsidRPr="009220B8" w:rsidRDefault="00847330" w:rsidP="00847330">
      <w:pPr>
        <w:rPr>
          <w:rFonts w:ascii="Times New Roman" w:hAnsi="Times New Roman" w:cs="Times New Roman"/>
          <w:color w:val="4BACC6" w:themeColor="accent5"/>
          <w:sz w:val="26"/>
          <w:szCs w:val="26"/>
        </w:rPr>
      </w:pP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*  Release:    </w:t>
      </w:r>
      <w:r>
        <w:rPr>
          <w:rFonts w:ascii="Times New Roman" w:hAnsi="Times New Roman" w:cs="Times New Roman"/>
          <w:color w:val="4BACC6" w:themeColor="accent5"/>
          <w:sz w:val="26"/>
          <w:szCs w:val="26"/>
        </w:rPr>
        <w:t>May</w:t>
      </w: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4BACC6" w:themeColor="accent5"/>
          <w:sz w:val="26"/>
          <w:szCs w:val="26"/>
        </w:rPr>
        <w:t>27</w:t>
      </w: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>, 201</w:t>
      </w:r>
      <w:r>
        <w:rPr>
          <w:rFonts w:ascii="Times New Roman" w:hAnsi="Times New Roman" w:cs="Times New Roman"/>
          <w:color w:val="4BACC6" w:themeColor="accent5"/>
          <w:sz w:val="26"/>
          <w:szCs w:val="26"/>
        </w:rPr>
        <w:t>9</w:t>
      </w:r>
    </w:p>
    <w:p w:rsidR="00847330" w:rsidRPr="009220B8" w:rsidRDefault="00847330" w:rsidP="00847330">
      <w:pPr>
        <w:rPr>
          <w:rFonts w:ascii="Times New Roman" w:hAnsi="Times New Roman" w:cs="Times New Roman"/>
          <w:color w:val="4BACC6" w:themeColor="accent5"/>
          <w:sz w:val="26"/>
          <w:szCs w:val="26"/>
        </w:rPr>
      </w:pP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*  Built with CubeMX Version </w:t>
      </w:r>
      <w:r>
        <w:rPr>
          <w:rFonts w:ascii="Times New Roman" w:hAnsi="Times New Roman" w:cs="Times New Roman"/>
          <w:color w:val="4BACC6" w:themeColor="accent5"/>
          <w:sz w:val="26"/>
          <w:szCs w:val="26"/>
        </w:rPr>
        <w:t>5.2.0</w:t>
      </w: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and Keil C Version </w:t>
      </w:r>
      <w:r>
        <w:rPr>
          <w:rFonts w:ascii="Times New Roman" w:hAnsi="Times New Roman" w:cs="Times New Roman"/>
          <w:color w:val="4BACC6" w:themeColor="accent5"/>
          <w:sz w:val="26"/>
          <w:szCs w:val="26"/>
        </w:rPr>
        <w:t>5.26.2</w:t>
      </w:r>
    </w:p>
    <w:p w:rsidR="00847330" w:rsidRPr="009220B8" w:rsidRDefault="00847330" w:rsidP="00847330">
      <w:pPr>
        <w:rPr>
          <w:rFonts w:ascii="Times New Roman" w:hAnsi="Times New Roman" w:cs="Times New Roman"/>
          <w:color w:val="4BACC6" w:themeColor="accent5"/>
          <w:sz w:val="26"/>
          <w:szCs w:val="26"/>
        </w:rPr>
      </w:pP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*****************************************************************</w:t>
      </w:r>
    </w:p>
    <w:p w:rsidR="00847330" w:rsidRDefault="00847330" w:rsidP="00847330">
      <w:pPr>
        <w:rPr>
          <w:rFonts w:ascii="Times New Roman" w:hAnsi="Times New Roman" w:cs="Times New Roman"/>
          <w:sz w:val="26"/>
          <w:szCs w:val="26"/>
        </w:rPr>
      </w:pPr>
      <w:r w:rsidRPr="009220B8">
        <w:rPr>
          <w:rFonts w:ascii="Times New Roman" w:hAnsi="Times New Roman" w:cs="Times New Roman"/>
          <w:color w:val="4BACC6" w:themeColor="accent5"/>
          <w:sz w:val="26"/>
          <w:szCs w:val="26"/>
        </w:rPr>
        <w:t xml:space="preserve"> */</w:t>
      </w:r>
    </w:p>
    <w:p w:rsidR="000B2F1D" w:rsidRPr="007569FE" w:rsidRDefault="00250013">
      <w:pPr>
        <w:rPr>
          <w:rFonts w:ascii="Times New Roman" w:hAnsi="Times New Roman" w:cs="Times New Roman"/>
          <w:b/>
          <w:sz w:val="26"/>
          <w:szCs w:val="26"/>
        </w:rPr>
      </w:pPr>
      <w:r w:rsidRPr="007569FE">
        <w:rPr>
          <w:rFonts w:ascii="Times New Roman" w:hAnsi="Times New Roman" w:cs="Times New Roman"/>
          <w:b/>
          <w:sz w:val="26"/>
          <w:szCs w:val="26"/>
        </w:rPr>
        <w:t>STM32CUBEMX:</w:t>
      </w:r>
    </w:p>
    <w:p w:rsidR="00250013" w:rsidRPr="00250013" w:rsidRDefault="00250013">
      <w:pPr>
        <w:rPr>
          <w:rFonts w:ascii="Times New Roman" w:hAnsi="Times New Roman" w:cs="Times New Roman"/>
          <w:sz w:val="26"/>
          <w:szCs w:val="26"/>
        </w:rPr>
      </w:pPr>
      <w:r w:rsidRPr="00250013">
        <w:rPr>
          <w:rFonts w:ascii="Times New Roman" w:hAnsi="Times New Roman" w:cs="Times New Roman"/>
          <w:sz w:val="26"/>
          <w:szCs w:val="26"/>
        </w:rPr>
        <w:t>Step 1:</w:t>
      </w:r>
    </w:p>
    <w:p w:rsidR="00250013" w:rsidRDefault="00250013">
      <w:pPr>
        <w:rPr>
          <w:rFonts w:ascii="Times New Roman" w:hAnsi="Times New Roman" w:cs="Times New Roman"/>
          <w:sz w:val="26"/>
          <w:szCs w:val="26"/>
        </w:rPr>
      </w:pPr>
      <w:r w:rsidRPr="0025001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128645"/>
            <wp:effectExtent l="0" t="0" r="0" b="0"/>
            <wp:docPr id="1" name="Hình ảnh 1" descr="C:\Users\WIN\Desktop\HinhAnhADC_1channel\systemc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\Desktop\HinhAnhADC_1channel\systemcor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013" w:rsidRDefault="0025001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Step 2:</w:t>
      </w:r>
    </w:p>
    <w:p w:rsidR="00250013" w:rsidRDefault="00250013">
      <w:pPr>
        <w:rPr>
          <w:rFonts w:ascii="Times New Roman" w:hAnsi="Times New Roman" w:cs="Times New Roman"/>
          <w:sz w:val="26"/>
          <w:szCs w:val="26"/>
        </w:rPr>
      </w:pPr>
      <w:r w:rsidRPr="0025001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176270"/>
            <wp:effectExtent l="0" t="0" r="0" b="5080"/>
            <wp:docPr id="2" name="Hình ảnh 2" descr="C:\Users\WIN\Desktop\i2c lcd\i2c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\Desktop\i2c lcd\i2c-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013" w:rsidRDefault="0025001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Step 3:</w:t>
      </w:r>
    </w:p>
    <w:p w:rsidR="00250013" w:rsidRDefault="00250013">
      <w:pPr>
        <w:rPr>
          <w:rFonts w:ascii="Times New Roman" w:hAnsi="Times New Roman" w:cs="Times New Roman"/>
          <w:sz w:val="26"/>
          <w:szCs w:val="26"/>
        </w:rPr>
      </w:pPr>
      <w:r w:rsidRPr="0025001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171825"/>
            <wp:effectExtent l="0" t="0" r="0" b="9525"/>
            <wp:docPr id="3" name="Hình ảnh 3" descr="C:\Users\WIN\Desktop\i2c lcd\i2c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\Desktop\i2c lcd\i2c-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013" w:rsidRDefault="0025001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Step 4:</w:t>
      </w:r>
    </w:p>
    <w:p w:rsidR="00250013" w:rsidRDefault="00250013">
      <w:pPr>
        <w:rPr>
          <w:rFonts w:ascii="Times New Roman" w:hAnsi="Times New Roman" w:cs="Times New Roman"/>
          <w:sz w:val="26"/>
          <w:szCs w:val="26"/>
        </w:rPr>
      </w:pPr>
      <w:r w:rsidRPr="0025001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180715"/>
            <wp:effectExtent l="0" t="0" r="0" b="635"/>
            <wp:docPr id="4" name="Hình ảnh 4" descr="C:\Users\WIN\Desktop\i2c lcd\i2c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\Desktop\i2c lcd\i2c-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9FE" w:rsidRDefault="007569F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KEIL C UVISION:</w:t>
      </w:r>
    </w:p>
    <w:p w:rsidR="007569FE" w:rsidRDefault="004D089E">
      <w:pPr>
        <w:rPr>
          <w:rFonts w:ascii="Times New Roman" w:hAnsi="Times New Roman" w:cs="Times New Roman"/>
          <w:b/>
          <w:sz w:val="26"/>
          <w:szCs w:val="26"/>
        </w:rPr>
      </w:pPr>
      <w:r w:rsidRPr="004D089E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43600" cy="2707640"/>
            <wp:effectExtent l="0" t="0" r="0" b="0"/>
            <wp:docPr id="6" name="Hình ảnh 6" descr="C:\Users\WIN\Desktop\temp\i2c lcd\i2c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\Desktop\temp\i2c lcd\i2c-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89E" w:rsidRDefault="004D089E">
      <w:pPr>
        <w:rPr>
          <w:rFonts w:ascii="Times New Roman" w:hAnsi="Times New Roman" w:cs="Times New Roman"/>
          <w:b/>
          <w:sz w:val="26"/>
          <w:szCs w:val="26"/>
        </w:rPr>
      </w:pPr>
      <w:r w:rsidRPr="004D089E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5943600" cy="2703195"/>
            <wp:effectExtent l="0" t="0" r="0" b="1905"/>
            <wp:docPr id="7" name="Hình ảnh 7" descr="C:\Users\WIN\Desktop\temp\i2c lcd\i2c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\Desktop\temp\i2c lcd\i2c-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94BC5" w:rsidRPr="007569FE" w:rsidRDefault="007569FE">
      <w:pPr>
        <w:rPr>
          <w:rFonts w:ascii="Times New Roman" w:hAnsi="Times New Roman" w:cs="Times New Roman"/>
          <w:b/>
          <w:sz w:val="26"/>
          <w:szCs w:val="26"/>
        </w:rPr>
      </w:pPr>
      <w:r w:rsidRPr="007569FE">
        <w:rPr>
          <w:rFonts w:ascii="Times New Roman" w:hAnsi="Times New Roman" w:cs="Times New Roman"/>
          <w:b/>
          <w:sz w:val="26"/>
          <w:szCs w:val="26"/>
        </w:rPr>
        <w:t>RESULT:</w:t>
      </w:r>
    </w:p>
    <w:p w:rsidR="00894BC5" w:rsidRPr="00250013" w:rsidRDefault="00894BC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D2E768" wp14:editId="2A9C6CEB">
            <wp:extent cx="5943600" cy="445770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4BC5" w:rsidRPr="002500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013"/>
    <w:rsid w:val="000B2F1D"/>
    <w:rsid w:val="00250013"/>
    <w:rsid w:val="004D089E"/>
    <w:rsid w:val="00634EDA"/>
    <w:rsid w:val="007569FE"/>
    <w:rsid w:val="00847330"/>
    <w:rsid w:val="00894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D127D"/>
  <w15:chartTrackingRefBased/>
  <w15:docId w15:val="{42F64F34-165B-4A05-B755-B5E1E88F8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rsid w:val="0025001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25001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</Pages>
  <Words>69</Words>
  <Characters>426</Characters>
  <Application>Microsoft Office Word</Application>
  <DocSecurity>0</DocSecurity>
  <Lines>25</Lines>
  <Paragraphs>19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</dc:creator>
  <cp:keywords/>
  <dc:description/>
  <cp:lastModifiedBy>WIN</cp:lastModifiedBy>
  <cp:revision>5</cp:revision>
  <dcterms:created xsi:type="dcterms:W3CDTF">2019-05-31T09:13:00Z</dcterms:created>
  <dcterms:modified xsi:type="dcterms:W3CDTF">2019-06-03T02:23:00Z</dcterms:modified>
</cp:coreProperties>
</file>